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：</w:t>
      </w:r>
    </w:p>
    <w:p>
      <w:pPr>
        <w:pStyle w:val="4"/>
        <w:spacing w:after="0"/>
        <w:ind w:firstLine="640"/>
        <w:rPr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中国地理信息产业协会团体标准立项申请书</w:t>
      </w:r>
    </w:p>
    <w:p>
      <w:pPr>
        <w:jc w:val="center"/>
        <w:rPr>
          <w:rFonts w:ascii="宋体" w:hAnsi="宋体"/>
          <w:b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6434"/>
      </w:tblGrid>
      <w:tr>
        <w:trPr>
          <w:trHeight w:val="567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                 Email</w:t>
            </w:r>
          </w:p>
        </w:tc>
      </w:tr>
      <w:tr>
        <w:trPr>
          <w:trHeight w:val="113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                 职务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                 Email</w:t>
            </w:r>
          </w:p>
        </w:tc>
      </w:tr>
      <w:tr>
        <w:trPr>
          <w:trHeight w:val="113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                 职务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                 Email</w:t>
            </w:r>
          </w:p>
        </w:tc>
      </w:tr>
      <w:tr>
        <w:trPr>
          <w:trHeight w:val="1711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标准名称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中、英文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312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相关产品或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技术范围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2326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涉及国内外主要领域和企业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2724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拟制定标准信息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市场现状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、发展趋势与应用前景</w:t>
            </w:r>
          </w:p>
        </w:tc>
        <w:tc>
          <w:tcPr>
            <w:tcW w:w="6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2493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制订标准的必要性与可行性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87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主编单位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871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主笔人员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2787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参编单位建议名单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rPr>
          <w:trHeight w:val="338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标准主要内容及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章节设置</w:t>
            </w:r>
          </w:p>
        </w:tc>
        <w:tc>
          <w:tcPr>
            <w:tcW w:w="643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（标准草案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另附）</w:t>
            </w:r>
          </w:p>
        </w:tc>
      </w:tr>
    </w:tbl>
    <w:p>
      <w:pPr>
        <w:pStyle w:val="3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Dk4NTZjM2I5OTkzZjYwNjM1YWRjYzY1MzY2M2IifQ=="/>
  </w:docVars>
  <w:rsids>
    <w:rsidRoot w:val="5EC53FEF"/>
    <w:rsid w:val="00471F90"/>
    <w:rsid w:val="00B125CF"/>
    <w:rsid w:val="0B844D88"/>
    <w:rsid w:val="22250393"/>
    <w:rsid w:val="32BD677B"/>
    <w:rsid w:val="52DC7403"/>
    <w:rsid w:val="5EC53FEF"/>
    <w:rsid w:val="6269703C"/>
    <w:rsid w:val="6C1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0"/>
    <w:pPr>
      <w:spacing w:line="560" w:lineRule="exact"/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2023-01-09T05:53:00Z</dcterms:created>
  <dc:creator>罗静</dc:creator>
  <cp:lastModifiedBy>百余青年</cp:lastModifiedBy>
  <dcterms:modified xsi:type="dcterms:W3CDTF">2024-01-18T01:21:14Z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13144910F1304B41A2A0615AE0765769_13</vt:lpwstr>
  </property>
</Properties>
</file>